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7DA0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bookmarkStart w:id="1" w:name="_Hlk129158884"/>
      <w:r w:rsidRPr="00CD4A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E6239BE" wp14:editId="394DEB51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B0248A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68B91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69D4ED73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28A64253" w14:textId="77777777" w:rsidR="00983529" w:rsidRPr="00CD4A53" w:rsidRDefault="00983529" w:rsidP="009835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B3310" w14:textId="77777777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F2962D" w14:textId="6E03F885" w:rsidR="00983529" w:rsidRPr="00CD4A53" w:rsidRDefault="00394B0B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983529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983529" w:rsidRPr="00CD4A53">
        <w:rPr>
          <w:rFonts w:ascii="Times New Roman" w:eastAsia="Times New Roman" w:hAnsi="Times New Roman" w:cs="Times New Roman"/>
          <w:sz w:val="24"/>
          <w:szCs w:val="24"/>
        </w:rPr>
        <w:t xml:space="preserve"> March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529" w:rsidRPr="00CD4A53"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2D77FA04" w14:textId="2DE3FBFC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4A53">
        <w:rPr>
          <w:rFonts w:ascii="Times New Roman" w:eastAsia="Times New Roman" w:hAnsi="Times New Roman" w:cs="Times New Roman"/>
          <w:sz w:val="24"/>
          <w:szCs w:val="24"/>
        </w:rPr>
        <w:t>:00pm</w:t>
      </w:r>
    </w:p>
    <w:p w14:paraId="6EBF31BC" w14:textId="1A7E01C6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  <w:r w:rsidRPr="00CD4A53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7E3E1AC" w14:textId="77777777" w:rsidR="00983529" w:rsidRPr="00CD4A53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555E5F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24904" w14:textId="77777777" w:rsidR="00983529" w:rsidRPr="00001A15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287E484" w14:textId="77777777" w:rsidR="00983529" w:rsidRPr="00001A15" w:rsidRDefault="00983529" w:rsidP="00983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64910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333DABA1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E0E89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bookmarkEnd w:id="0"/>
    </w:p>
    <w:p w14:paraId="4AB08FCF" w14:textId="77777777" w:rsidR="00983529" w:rsidRPr="00001A15" w:rsidRDefault="00983529" w:rsidP="009835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C3D0B" w14:textId="6EA4B7EE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A15">
        <w:rPr>
          <w:rFonts w:ascii="Times New Roman" w:hAnsi="Times New Roman" w:cs="Times New Roman"/>
          <w:sz w:val="24"/>
          <w:szCs w:val="24"/>
        </w:rPr>
        <w:t xml:space="preserve">HF </w:t>
      </w:r>
      <w:r w:rsidRPr="00001A15">
        <w:rPr>
          <w:rFonts w:ascii="Times New Roman" w:hAnsi="Times New Roman" w:cs="Times New Roman"/>
          <w:sz w:val="24"/>
          <w:szCs w:val="24"/>
        </w:rPr>
        <w:t>2335</w:t>
      </w:r>
      <w:r w:rsidRPr="00001A15">
        <w:rPr>
          <w:rFonts w:ascii="Times New Roman" w:hAnsi="Times New Roman" w:cs="Times New Roman"/>
          <w:sz w:val="24"/>
          <w:szCs w:val="24"/>
        </w:rPr>
        <w:t xml:space="preserve"> (Howard)</w:t>
      </w:r>
      <w:r w:rsidRPr="00001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Minnesota Housing Finance Agency budget established, childhood housing stability provided, community stabilization program established, first-generation homebuyers down payment assistance fund established, and money appropriated.</w:t>
      </w:r>
    </w:p>
    <w:p w14:paraId="308081B6" w14:textId="77777777" w:rsidR="00983529" w:rsidRPr="00001A15" w:rsidRDefault="00983529" w:rsidP="009835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DDC75DA" w14:textId="4157FE2D" w:rsidR="00480E34" w:rsidRPr="00001A15" w:rsidRDefault="00394B0B" w:rsidP="00394B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Omnibus DE Markup</w:t>
      </w:r>
    </w:p>
    <w:p w14:paraId="44721228" w14:textId="77777777" w:rsidR="008D64D2" w:rsidRPr="00001A15" w:rsidRDefault="008D64D2" w:rsidP="008D64D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F63529" w14:textId="77777777" w:rsidR="00983529" w:rsidRPr="00001A15" w:rsidRDefault="00983529" w:rsidP="00983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A1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bookmarkEnd w:id="1"/>
    <w:p w14:paraId="319B7B7F" w14:textId="77777777" w:rsidR="004F1FB0" w:rsidRPr="00001A15" w:rsidRDefault="004F1FB0">
      <w:pPr>
        <w:rPr>
          <w:rFonts w:ascii="Times New Roman" w:hAnsi="Times New Roman" w:cs="Times New Roman"/>
          <w:sz w:val="24"/>
          <w:szCs w:val="24"/>
        </w:rPr>
      </w:pPr>
    </w:p>
    <w:sectPr w:rsidR="004F1FB0" w:rsidRPr="0000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0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9"/>
    <w:rsid w:val="00001A15"/>
    <w:rsid w:val="00394B0B"/>
    <w:rsid w:val="00480E34"/>
    <w:rsid w:val="004F1FB0"/>
    <w:rsid w:val="008B6423"/>
    <w:rsid w:val="008D64D2"/>
    <w:rsid w:val="00983529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BCC3"/>
  <w15:chartTrackingRefBased/>
  <w15:docId w15:val="{A9792B22-398E-4408-A00E-2A58948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2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9835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3529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3529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983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2</cp:revision>
  <cp:lastPrinted>2023-03-28T14:27:00Z</cp:lastPrinted>
  <dcterms:created xsi:type="dcterms:W3CDTF">2023-03-29T15:20:00Z</dcterms:created>
  <dcterms:modified xsi:type="dcterms:W3CDTF">2023-03-29T15:20:00Z</dcterms:modified>
</cp:coreProperties>
</file>