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0F6EE4BE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EB2F7B">
        <w:rPr>
          <w:rFonts w:ascii="Segoe UI" w:hAnsi="Segoe UI" w:cs="Segoe UI"/>
          <w:sz w:val="22"/>
          <w:szCs w:val="22"/>
        </w:rPr>
        <w:t xml:space="preserve">FIRST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5BCE82DA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EB2F7B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EB2F7B">
        <w:rPr>
          <w:rFonts w:ascii="Segoe UI" w:hAnsi="Segoe UI" w:cs="Segoe UI"/>
          <w:sz w:val="22"/>
          <w:szCs w:val="22"/>
        </w:rPr>
        <w:t>31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EC0352">
        <w:rPr>
          <w:rFonts w:ascii="Segoe UI" w:hAnsi="Segoe UI" w:cs="Segoe UI"/>
          <w:sz w:val="22"/>
          <w:szCs w:val="22"/>
        </w:rPr>
        <w:t xml:space="preserve"> January</w:t>
      </w:r>
      <w:r w:rsidR="00FE791C">
        <w:rPr>
          <w:rFonts w:ascii="Segoe UI" w:hAnsi="Segoe UI" w:cs="Segoe UI"/>
          <w:sz w:val="22"/>
          <w:szCs w:val="22"/>
        </w:rPr>
        <w:t xml:space="preserve"> </w:t>
      </w:r>
      <w:r w:rsidR="00EB2F7B">
        <w:rPr>
          <w:rFonts w:ascii="Segoe UI" w:hAnsi="Segoe UI" w:cs="Segoe UI"/>
          <w:sz w:val="22"/>
          <w:szCs w:val="22"/>
        </w:rPr>
        <w:t>5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EC0352">
        <w:rPr>
          <w:rFonts w:ascii="Segoe UI" w:hAnsi="Segoe UI" w:cs="Segoe UI"/>
          <w:sz w:val="22"/>
          <w:szCs w:val="22"/>
        </w:rPr>
        <w:t>3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SCHOMACKER, Joe, Lead Republican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5616CEAC" w14:textId="208F7038" w:rsidR="00EB2F7B" w:rsidRDefault="00EB2F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Health Finance and Policy Committee members and staff introduced themselves.</w:t>
      </w:r>
    </w:p>
    <w:p w14:paraId="39D0E5CB" w14:textId="1E0C613C" w:rsidR="00EB2F7B" w:rsidRDefault="00EB2F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BFAEF05" w14:textId="3B365E8C" w:rsidR="00EB2F7B" w:rsidRDefault="00EB2F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EB2F7B">
        <w:rPr>
          <w:rFonts w:ascii="Segoe UI" w:hAnsi="Segoe UI" w:cs="Segoe UI"/>
          <w:b/>
          <w:bCs/>
          <w:sz w:val="22"/>
          <w:szCs w:val="22"/>
        </w:rPr>
        <w:t>HF1 (Kotyza-Witthuhn)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EB2F7B">
        <w:rPr>
          <w:rFonts w:ascii="Segoe UI" w:hAnsi="Segoe UI" w:cs="Segoe UI"/>
          <w:sz w:val="22"/>
          <w:szCs w:val="22"/>
        </w:rPr>
        <w:t>Fundamental right to reproductive health established.</w:t>
      </w:r>
    </w:p>
    <w:p w14:paraId="2FD5EE07" w14:textId="3D19508B" w:rsidR="00EB2F7B" w:rsidRDefault="00EB2F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F33C1B6" w14:textId="752116A5" w:rsidR="00EB2F7B" w:rsidRDefault="00EB2F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HF1 be recommended to be re-referred to the Committee on Judiciary Finance and Civil Law.</w:t>
      </w:r>
    </w:p>
    <w:p w14:paraId="116E9D79" w14:textId="5B9BE33A" w:rsidR="00EB2F7B" w:rsidRDefault="00EB2F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66911B9" w14:textId="1DEBBBE3" w:rsidR="00EB2F7B" w:rsidRDefault="00EB2F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Kotyza-Witthuhn explained her bill.</w:t>
      </w:r>
    </w:p>
    <w:p w14:paraId="7793A42A" w14:textId="760DE201" w:rsidR="00EB2F7B" w:rsidRDefault="00EB2F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DA43F38" w14:textId="368E82A4" w:rsidR="00EB2F7B" w:rsidRDefault="00EB2F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14369B48" w14:textId="12C53579" w:rsidR="00A44D4D" w:rsidRDefault="00A44D4D" w:rsidP="00A44D4D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Dr. Brooke Cunningham, Commissioner, Minnesota Department of Health</w:t>
      </w:r>
    </w:p>
    <w:p w14:paraId="32A11622" w14:textId="58370855" w:rsidR="00A44D4D" w:rsidRDefault="00A44D4D" w:rsidP="00A44D4D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Dr. Sarah Traxler, Chief Medical Officer, Planned Parenthood</w:t>
      </w:r>
    </w:p>
    <w:p w14:paraId="524786A9" w14:textId="129CC4D5" w:rsidR="00A44D4D" w:rsidRDefault="00A44D4D" w:rsidP="00A44D4D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Samantha Alsadi, Attorney, Planned Parenthood</w:t>
      </w:r>
    </w:p>
    <w:p w14:paraId="2337DCE6" w14:textId="5B78D0CF" w:rsidR="00A44D4D" w:rsidRDefault="00A44D4D" w:rsidP="00A44D4D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Liz Padilla, Patient Advocate, Planned Parenthood</w:t>
      </w:r>
    </w:p>
    <w:p w14:paraId="44EF82D2" w14:textId="07052901" w:rsidR="00A44D4D" w:rsidRDefault="00A44D4D" w:rsidP="00A44D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C02B2EC" w14:textId="0C26D14D" w:rsidR="00A44D4D" w:rsidRDefault="00A44D4D" w:rsidP="00A44D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Public Testifiers in Support:</w:t>
      </w:r>
    </w:p>
    <w:p w14:paraId="4838316B" w14:textId="4501A65C" w:rsidR="00A44D4D" w:rsidRDefault="007A089C" w:rsidP="00A44D4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Dr. Amy Hertz, OB-GYN, American College of Obstetricians and Gynecologists </w:t>
      </w:r>
    </w:p>
    <w:p w14:paraId="6B58002B" w14:textId="0B478358" w:rsidR="007A089C" w:rsidRDefault="007A089C" w:rsidP="00A44D4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Christy Hall, Senior Staff Attorney, Gender Justice and UnRestrict Minnesota</w:t>
      </w:r>
    </w:p>
    <w:p w14:paraId="51868ED3" w14:textId="66E11947" w:rsidR="007A089C" w:rsidRDefault="00872842" w:rsidP="00A44D4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Amy Ruiz Plaza, Cabinet Member, Young Women’s Initiative</w:t>
      </w:r>
    </w:p>
    <w:p w14:paraId="649399D3" w14:textId="33223268" w:rsidR="00872842" w:rsidRDefault="00872842" w:rsidP="00A44D4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Munira Mohamed, Policy Associate, American Civil Liberties Union</w:t>
      </w:r>
    </w:p>
    <w:p w14:paraId="41F4817E" w14:textId="13C3CE6D" w:rsidR="00872842" w:rsidRDefault="00690FDC" w:rsidP="00A44D4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Sheila Grabosky, Citizen Advocate</w:t>
      </w:r>
    </w:p>
    <w:p w14:paraId="59D2E55E" w14:textId="04CE6A06" w:rsidR="00690FDC" w:rsidRDefault="00690FDC" w:rsidP="00A44D4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Artika Roller, Executive Director, Minnesota Coalition Against Sexual Assault</w:t>
      </w:r>
    </w:p>
    <w:p w14:paraId="7DC613DC" w14:textId="12AEB972" w:rsidR="00690FDC" w:rsidRDefault="00690FDC" w:rsidP="00A44D4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Guadalupe Lopez, Executive Director, Violence Free Minnesota</w:t>
      </w:r>
    </w:p>
    <w:p w14:paraId="7BC7BFE7" w14:textId="5D9670DC" w:rsidR="00A44D4D" w:rsidRDefault="00A44D4D" w:rsidP="00A44D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F749FA8" w14:textId="0797B17B" w:rsidR="00A44D4D" w:rsidRDefault="00A44D4D" w:rsidP="00A44D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Public Testifiers in Opposition:</w:t>
      </w:r>
    </w:p>
    <w:p w14:paraId="61807959" w14:textId="6E159C67" w:rsidR="00A44D4D" w:rsidRDefault="007A089C" w:rsidP="00A44D4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Tim Miller, Executive Director, Pro-Life Action Ministries</w:t>
      </w:r>
    </w:p>
    <w:p w14:paraId="4E1E05AA" w14:textId="5410F91B" w:rsidR="007A089C" w:rsidRDefault="007A089C" w:rsidP="00A44D4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Dr. R. Paul Post, Family Physician, American Academy of Medical Ethics</w:t>
      </w:r>
    </w:p>
    <w:p w14:paraId="2A316BCF" w14:textId="6A21E87E" w:rsidR="007A089C" w:rsidRDefault="000B5D1A" w:rsidP="00A44D4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Tami Berry, Citizen Advocate</w:t>
      </w:r>
    </w:p>
    <w:p w14:paraId="31E115E5" w14:textId="3AE531BE" w:rsidR="000B5D1A" w:rsidRDefault="00872842" w:rsidP="00A44D4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Ben Dorr, Director, Minnesota Right to Life</w:t>
      </w:r>
    </w:p>
    <w:p w14:paraId="05B21F44" w14:textId="6A0F682D" w:rsidR="00872842" w:rsidRDefault="00690FDC" w:rsidP="00A44D4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Angela Erickson, Citizen Advocate</w:t>
      </w:r>
    </w:p>
    <w:p w14:paraId="6C1C72FE" w14:textId="21ED4EAB" w:rsidR="00690FDC" w:rsidRDefault="00690FDC" w:rsidP="00A44D4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Ellisha Olson, Community Organizer, Students for Life Action</w:t>
      </w:r>
    </w:p>
    <w:p w14:paraId="27EFCA7E" w14:textId="2AE818D2" w:rsidR="00690FDC" w:rsidRDefault="00690FDC" w:rsidP="00A44D4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Carrena Falls, Citizen Advocate</w:t>
      </w:r>
    </w:p>
    <w:p w14:paraId="250CFCF1" w14:textId="591B9E3C" w:rsidR="00690FDC" w:rsidRDefault="00690FDC" w:rsidP="00A44D4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Christine Wiehle, Citizen Advocate</w:t>
      </w:r>
    </w:p>
    <w:p w14:paraId="13925BC3" w14:textId="3B289FFC" w:rsidR="00690FDC" w:rsidRDefault="00690FDC" w:rsidP="00A44D4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Karin Miller, Citizen Advocate</w:t>
      </w:r>
    </w:p>
    <w:p w14:paraId="208E6389" w14:textId="66ED5D2A" w:rsidR="00690FDC" w:rsidRDefault="00690FDC" w:rsidP="00A44D4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Sherry Litz, Citizen Advocate</w:t>
      </w:r>
    </w:p>
    <w:p w14:paraId="3B1BFA89" w14:textId="1C49AD99" w:rsidR="00690FDC" w:rsidRDefault="00690FDC" w:rsidP="00690F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1957556" w14:textId="51A6C455" w:rsidR="00690FDC" w:rsidRDefault="00690FDC" w:rsidP="00690F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Perryman moved the H0001A3 Amendment.  </w:t>
      </w:r>
      <w:bookmarkStart w:id="0" w:name="_Hlk124158146"/>
      <w:r>
        <w:rPr>
          <w:rFonts w:ascii="Segoe UI" w:hAnsi="Segoe UI" w:cs="Segoe UI"/>
          <w:sz w:val="22"/>
          <w:szCs w:val="22"/>
        </w:rPr>
        <w:t>Representative Neu Brindley requested a roll call vote.  The results were as follows:</w:t>
      </w:r>
    </w:p>
    <w:p w14:paraId="05C6D12A" w14:textId="3752FB65" w:rsidR="00690FDC" w:rsidRDefault="00690FDC" w:rsidP="00690F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E9D45BC" w14:textId="77777777" w:rsidR="00396B8E" w:rsidRDefault="00396B8E" w:rsidP="00396B8E">
      <w:pPr>
        <w:rPr>
          <w:rFonts w:ascii="Segoe UI" w:hAnsi="Segoe UI" w:cs="Segoe UI"/>
          <w:b/>
          <w:sz w:val="22"/>
          <w:szCs w:val="22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7289CDBF" w14:textId="77777777" w:rsidR="00396B8E" w:rsidRDefault="00396B8E" w:rsidP="00396B8E">
      <w:pPr>
        <w:rPr>
          <w:rFonts w:ascii="Segoe UI" w:hAnsi="Segoe UI" w:cs="Segoe UI"/>
        </w:rPr>
      </w:pPr>
      <w:r>
        <w:rPr>
          <w:rFonts w:ascii="Segoe UI" w:hAnsi="Segoe UI" w:cs="Segoe UI"/>
        </w:rPr>
        <w:t>SCHOMACKER, Joe</w:t>
      </w:r>
    </w:p>
    <w:p w14:paraId="2BA6FE97" w14:textId="77777777" w:rsidR="00396B8E" w:rsidRDefault="00396B8E" w:rsidP="00396B8E">
      <w:pPr>
        <w:rPr>
          <w:rFonts w:ascii="Segoe UI" w:hAnsi="Segoe UI" w:cs="Segoe UI"/>
        </w:rPr>
      </w:pPr>
      <w:r>
        <w:rPr>
          <w:rFonts w:ascii="Segoe UI" w:hAnsi="Segoe UI" w:cs="Segoe UI"/>
        </w:rPr>
        <w:t>BACKER, Jeff</w:t>
      </w:r>
    </w:p>
    <w:p w14:paraId="4081B767" w14:textId="77777777" w:rsidR="00396B8E" w:rsidRDefault="00396B8E" w:rsidP="00396B8E">
      <w:pPr>
        <w:rPr>
          <w:rFonts w:ascii="Segoe UI" w:hAnsi="Segoe UI" w:cs="Segoe UI"/>
        </w:rPr>
      </w:pPr>
      <w:r>
        <w:rPr>
          <w:rFonts w:ascii="Segoe UI" w:hAnsi="Segoe UI" w:cs="Segoe UI"/>
        </w:rPr>
        <w:t>KIEL, Debra</w:t>
      </w:r>
    </w:p>
    <w:p w14:paraId="4B65CE5F" w14:textId="77777777" w:rsidR="00396B8E" w:rsidRDefault="00396B8E" w:rsidP="00396B8E">
      <w:pPr>
        <w:rPr>
          <w:rFonts w:ascii="Segoe UI" w:hAnsi="Segoe UI" w:cs="Segoe UI"/>
        </w:rPr>
      </w:pPr>
      <w:r>
        <w:rPr>
          <w:rFonts w:ascii="Segoe UI" w:hAnsi="Segoe UI" w:cs="Segoe UI"/>
        </w:rPr>
        <w:t>MURPHY, Tom</w:t>
      </w:r>
    </w:p>
    <w:p w14:paraId="1BAAF831" w14:textId="77777777" w:rsidR="00396B8E" w:rsidRDefault="00396B8E" w:rsidP="00396B8E">
      <w:pPr>
        <w:rPr>
          <w:rFonts w:ascii="Segoe UI" w:hAnsi="Segoe UI" w:cs="Segoe UI"/>
        </w:rPr>
      </w:pPr>
      <w:r>
        <w:rPr>
          <w:rFonts w:ascii="Segoe UI" w:hAnsi="Segoe UI" w:cs="Segoe UI"/>
        </w:rPr>
        <w:t>NADEAU, Danny</w:t>
      </w:r>
    </w:p>
    <w:p w14:paraId="090035F0" w14:textId="77777777" w:rsidR="00396B8E" w:rsidRDefault="00396B8E" w:rsidP="00396B8E">
      <w:pPr>
        <w:rPr>
          <w:rFonts w:ascii="Segoe UI" w:hAnsi="Segoe UI" w:cs="Segoe UI"/>
        </w:rPr>
      </w:pPr>
      <w:r>
        <w:rPr>
          <w:rFonts w:ascii="Segoe UI" w:hAnsi="Segoe UI" w:cs="Segoe UI"/>
        </w:rPr>
        <w:t>NEU BRINDLEY, Anne</w:t>
      </w:r>
    </w:p>
    <w:p w14:paraId="6821EC43" w14:textId="77777777" w:rsidR="00396B8E" w:rsidRDefault="00396B8E" w:rsidP="00396B8E">
      <w:pPr>
        <w:rPr>
          <w:rFonts w:ascii="Segoe UI" w:hAnsi="Segoe UI" w:cs="Segoe UI"/>
        </w:rPr>
      </w:pPr>
      <w:r>
        <w:rPr>
          <w:rFonts w:ascii="Segoe UI" w:hAnsi="Segoe UI" w:cs="Segoe UI"/>
        </w:rPr>
        <w:t>PERRYMAN, Bernie</w:t>
      </w:r>
    </w:p>
    <w:p w14:paraId="7871A964" w14:textId="77777777" w:rsidR="00396B8E" w:rsidRDefault="00396B8E" w:rsidP="00396B8E">
      <w:pPr>
        <w:rPr>
          <w:rFonts w:ascii="Segoe UI" w:hAnsi="Segoe UI" w:cs="Segoe UI"/>
        </w:rPr>
      </w:pPr>
      <w:r>
        <w:rPr>
          <w:rFonts w:ascii="Segoe UI" w:hAnsi="Segoe UI" w:cs="Segoe UI"/>
        </w:rPr>
        <w:t>QUAM, Duane</w:t>
      </w:r>
    </w:p>
    <w:p w14:paraId="6FEDF085" w14:textId="77777777" w:rsidR="00396B8E" w:rsidRDefault="00396B8E" w:rsidP="00396B8E">
      <w:pPr>
        <w:rPr>
          <w:rFonts w:ascii="Segoe UI" w:hAnsi="Segoe UI" w:cs="Segoe UI"/>
        </w:rPr>
      </w:pPr>
    </w:p>
    <w:p w14:paraId="163105CC" w14:textId="77777777" w:rsidR="00396B8E" w:rsidRDefault="00396B8E" w:rsidP="00396B8E">
      <w:pPr>
        <w:rPr>
          <w:rFonts w:ascii="Segoe UI" w:hAnsi="Segoe UI" w:cs="Segoe UI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2DDD62E6" w14:textId="77777777" w:rsidR="00396B8E" w:rsidRDefault="00396B8E" w:rsidP="00396B8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LIEBLING, Tina</w:t>
      </w:r>
    </w:p>
    <w:p w14:paraId="2127CDF3" w14:textId="77777777" w:rsidR="00396B8E" w:rsidRDefault="00396B8E" w:rsidP="00396B8E">
      <w:pPr>
        <w:rPr>
          <w:rFonts w:ascii="Segoe UI" w:hAnsi="Segoe UI" w:cs="Segoe UI"/>
        </w:rPr>
      </w:pPr>
      <w:r w:rsidRPr="0019778E">
        <w:rPr>
          <w:rFonts w:ascii="Segoe UI" w:hAnsi="Segoe UI" w:cs="Segoe UI"/>
          <w:bCs/>
        </w:rPr>
        <w:t>BIERMAN</w:t>
      </w:r>
      <w:r>
        <w:rPr>
          <w:rFonts w:ascii="Segoe UI" w:hAnsi="Segoe UI" w:cs="Segoe UI"/>
        </w:rPr>
        <w:t>, Robert</w:t>
      </w:r>
    </w:p>
    <w:p w14:paraId="0F14A631" w14:textId="77777777" w:rsidR="00396B8E" w:rsidRDefault="00396B8E" w:rsidP="00396B8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ACOMB, Patty</w:t>
      </w:r>
    </w:p>
    <w:p w14:paraId="26386125" w14:textId="77777777" w:rsidR="00396B8E" w:rsidRDefault="00396B8E" w:rsidP="00396B8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5BF39CE2" w14:textId="77777777" w:rsidR="00396B8E" w:rsidRDefault="00396B8E" w:rsidP="00396B8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2BD67F24" w14:textId="77777777" w:rsidR="00396B8E" w:rsidRDefault="00396B8E" w:rsidP="00396B8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ED85747" w14:textId="77777777" w:rsidR="00396B8E" w:rsidRDefault="00396B8E" w:rsidP="00396B8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C991869" w14:textId="77777777" w:rsidR="00396B8E" w:rsidRDefault="00396B8E" w:rsidP="00396B8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084A30EA" w14:textId="77777777" w:rsidR="00396B8E" w:rsidRDefault="00396B8E" w:rsidP="00396B8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21434066" w14:textId="77777777" w:rsidR="00396B8E" w:rsidRDefault="00396B8E" w:rsidP="00396B8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2C0A5628" w14:textId="77777777" w:rsidR="00396B8E" w:rsidRDefault="00396B8E" w:rsidP="00396B8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  <w:r w:rsidRPr="0019778E">
        <w:rPr>
          <w:rFonts w:ascii="Segoe UI" w:hAnsi="Segoe UI" w:cs="Segoe UI"/>
          <w:sz w:val="22"/>
          <w:szCs w:val="22"/>
        </w:rPr>
        <w:t xml:space="preserve"> </w:t>
      </w:r>
    </w:p>
    <w:p w14:paraId="5DB78487" w14:textId="77777777" w:rsidR="00396B8E" w:rsidRDefault="00396B8E" w:rsidP="00396B8E">
      <w:pPr>
        <w:rPr>
          <w:rFonts w:ascii="Segoe UI" w:hAnsi="Segoe UI" w:cs="Segoe UI"/>
          <w:b/>
          <w:bCs/>
          <w:u w:val="single"/>
        </w:rPr>
      </w:pPr>
    </w:p>
    <w:p w14:paraId="64641EE9" w14:textId="77777777" w:rsidR="00396B8E" w:rsidRPr="00A84F4F" w:rsidRDefault="00396B8E" w:rsidP="00396B8E">
      <w:pPr>
        <w:rPr>
          <w:rFonts w:ascii="Segoe UI" w:hAnsi="Segoe UI" w:cs="Segoe UI"/>
        </w:rPr>
      </w:pPr>
      <w:r w:rsidRPr="0019778E">
        <w:rPr>
          <w:rFonts w:ascii="Segoe UI" w:hAnsi="Segoe UI" w:cs="Segoe UI"/>
          <w:b/>
          <w:bCs/>
          <w:u w:val="single"/>
        </w:rPr>
        <w:t>ABSENT</w:t>
      </w:r>
    </w:p>
    <w:p w14:paraId="7002B1C0" w14:textId="77777777" w:rsidR="00396B8E" w:rsidRPr="006D3A11" w:rsidRDefault="00396B8E" w:rsidP="00396B8E">
      <w:pPr>
        <w:rPr>
          <w:rFonts w:ascii="Segoe UI" w:hAnsi="Segoe UI" w:cs="Segoe UI"/>
          <w:sz w:val="22"/>
          <w:szCs w:val="22"/>
        </w:rPr>
      </w:pPr>
    </w:p>
    <w:p w14:paraId="3269FC2D" w14:textId="77777777" w:rsidR="00396B8E" w:rsidRPr="006D3A11" w:rsidRDefault="00396B8E" w:rsidP="00396B8E">
      <w:pPr>
        <w:rPr>
          <w:rFonts w:ascii="Segoe UI" w:hAnsi="Segoe UI" w:cs="Segoe UI"/>
          <w:sz w:val="22"/>
          <w:szCs w:val="22"/>
        </w:rPr>
      </w:pPr>
      <w:bookmarkStart w:id="1" w:name="_Hlk31385506"/>
      <w:r w:rsidRPr="006D3A11">
        <w:rPr>
          <w:rFonts w:ascii="Segoe UI" w:hAnsi="Segoe UI" w:cs="Segoe UI"/>
          <w:b/>
          <w:sz w:val="22"/>
          <w:szCs w:val="22"/>
          <w:u w:val="single"/>
        </w:rPr>
        <w:t>ABSTAIN</w:t>
      </w:r>
      <w:r w:rsidRPr="006D3A11">
        <w:rPr>
          <w:rFonts w:ascii="Segoe UI" w:hAnsi="Segoe UI" w:cs="Segoe UI"/>
          <w:b/>
          <w:sz w:val="22"/>
          <w:szCs w:val="22"/>
        </w:rPr>
        <w:t xml:space="preserve"> </w:t>
      </w:r>
      <w:bookmarkEnd w:id="1"/>
    </w:p>
    <w:p w14:paraId="26FC13B4" w14:textId="77777777" w:rsidR="00396B8E" w:rsidRPr="006D3A11" w:rsidRDefault="00396B8E" w:rsidP="00396B8E">
      <w:pPr>
        <w:rPr>
          <w:rFonts w:ascii="Segoe UI" w:hAnsi="Segoe UI" w:cs="Segoe UI"/>
          <w:sz w:val="22"/>
          <w:szCs w:val="22"/>
        </w:rPr>
      </w:pPr>
    </w:p>
    <w:p w14:paraId="2F8CB390" w14:textId="3920B54F" w:rsidR="00396B8E" w:rsidRPr="006D3A11" w:rsidRDefault="00396B8E" w:rsidP="00396B8E">
      <w:pPr>
        <w:rPr>
          <w:rFonts w:ascii="Segoe UI" w:hAnsi="Segoe UI" w:cs="Segoe UI"/>
          <w:sz w:val="22"/>
          <w:szCs w:val="22"/>
          <w:u w:val="single"/>
        </w:rPr>
      </w:pPr>
      <w:r w:rsidRPr="006D3A11">
        <w:rPr>
          <w:rFonts w:ascii="Segoe UI" w:hAnsi="Segoe UI" w:cs="Segoe UI"/>
          <w:sz w:val="22"/>
          <w:szCs w:val="22"/>
        </w:rPr>
        <w:t xml:space="preserve">On a vote of </w:t>
      </w:r>
      <w:r>
        <w:rPr>
          <w:rFonts w:ascii="Segoe UI" w:hAnsi="Segoe UI" w:cs="Segoe UI"/>
          <w:sz w:val="22"/>
          <w:szCs w:val="22"/>
        </w:rPr>
        <w:t>8</w:t>
      </w:r>
      <w:r w:rsidRPr="006D3A11">
        <w:rPr>
          <w:rFonts w:ascii="Segoe UI" w:hAnsi="Segoe UI" w:cs="Segoe UI"/>
          <w:sz w:val="22"/>
          <w:szCs w:val="22"/>
        </w:rPr>
        <w:t xml:space="preserve"> AYES and </w:t>
      </w:r>
      <w:r>
        <w:rPr>
          <w:rFonts w:ascii="Segoe UI" w:hAnsi="Segoe UI" w:cs="Segoe UI"/>
          <w:sz w:val="22"/>
          <w:szCs w:val="22"/>
        </w:rPr>
        <w:t>11</w:t>
      </w:r>
      <w:r w:rsidRPr="006D3A11">
        <w:rPr>
          <w:rFonts w:ascii="Segoe UI" w:hAnsi="Segoe UI" w:cs="Segoe UI"/>
          <w:sz w:val="22"/>
          <w:szCs w:val="22"/>
        </w:rPr>
        <w:t xml:space="preserve"> NAYS </w:t>
      </w:r>
      <w:r w:rsidRPr="006D3A11">
        <w:rPr>
          <w:rFonts w:ascii="Segoe UI" w:hAnsi="Segoe UI" w:cs="Segoe UI"/>
          <w:sz w:val="22"/>
          <w:szCs w:val="22"/>
          <w:u w:val="single"/>
        </w:rPr>
        <w:t>THE MOTION DID NOT PREVAIL.</w:t>
      </w:r>
    </w:p>
    <w:p w14:paraId="058321F2" w14:textId="77777777" w:rsidR="00690FDC" w:rsidRPr="00690FDC" w:rsidRDefault="00690FDC" w:rsidP="00690F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bookmarkEnd w:id="0"/>
    <w:p w14:paraId="7565DEE4" w14:textId="77777777" w:rsidR="007A34F3" w:rsidRDefault="002D201A" w:rsidP="007A3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Kiel moved the H0001A4</w:t>
      </w:r>
      <w:r w:rsidR="007A34F3">
        <w:rPr>
          <w:rFonts w:ascii="Segoe UI" w:hAnsi="Segoe UI" w:cs="Segoe UI"/>
          <w:sz w:val="22"/>
          <w:szCs w:val="22"/>
        </w:rPr>
        <w:t xml:space="preserve"> Amendment.  </w:t>
      </w:r>
      <w:r w:rsidR="007A34F3">
        <w:rPr>
          <w:rFonts w:ascii="Segoe UI" w:hAnsi="Segoe UI" w:cs="Segoe UI"/>
          <w:sz w:val="22"/>
          <w:szCs w:val="22"/>
        </w:rPr>
        <w:t>Representative Neu Brindley requested a roll call vote.  The results were as follows:</w:t>
      </w:r>
    </w:p>
    <w:p w14:paraId="6024C33E" w14:textId="77777777" w:rsidR="007A34F3" w:rsidRDefault="007A34F3" w:rsidP="007A3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D630972" w14:textId="77777777" w:rsidR="007A34F3" w:rsidRDefault="007A34F3" w:rsidP="007A34F3">
      <w:pPr>
        <w:rPr>
          <w:rFonts w:ascii="Segoe UI" w:hAnsi="Segoe UI" w:cs="Segoe UI"/>
          <w:b/>
          <w:sz w:val="22"/>
          <w:szCs w:val="22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5B6E5824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SCHOMACKER, Joe</w:t>
      </w:r>
    </w:p>
    <w:p w14:paraId="3338557D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BACKER, Jeff</w:t>
      </w:r>
    </w:p>
    <w:p w14:paraId="13347248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KIEL, Debra</w:t>
      </w:r>
    </w:p>
    <w:p w14:paraId="5E10EDC6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MURPHY, Tom</w:t>
      </w:r>
    </w:p>
    <w:p w14:paraId="4A7EB8EB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NADEAU, Danny</w:t>
      </w:r>
    </w:p>
    <w:p w14:paraId="7A88F01A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NEU BRINDLEY, Anne</w:t>
      </w:r>
    </w:p>
    <w:p w14:paraId="72700263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PERRYMAN, Bernie</w:t>
      </w:r>
    </w:p>
    <w:p w14:paraId="4E18945D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QUAM, Duane</w:t>
      </w:r>
    </w:p>
    <w:p w14:paraId="20008C21" w14:textId="77777777" w:rsidR="007A34F3" w:rsidRDefault="007A34F3" w:rsidP="007A34F3">
      <w:pPr>
        <w:rPr>
          <w:rFonts w:ascii="Segoe UI" w:hAnsi="Segoe UI" w:cs="Segoe UI"/>
        </w:rPr>
      </w:pPr>
    </w:p>
    <w:p w14:paraId="500C8762" w14:textId="77777777" w:rsidR="007A34F3" w:rsidRDefault="007A34F3" w:rsidP="007A34F3">
      <w:pPr>
        <w:rPr>
          <w:rFonts w:ascii="Segoe UI" w:hAnsi="Segoe UI" w:cs="Segoe UI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lastRenderedPageBreak/>
        <w:t>NAY</w:t>
      </w:r>
    </w:p>
    <w:p w14:paraId="0BB299B0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LIEBLING, Tina</w:t>
      </w:r>
    </w:p>
    <w:p w14:paraId="5DBEBBAB" w14:textId="77777777" w:rsidR="007A34F3" w:rsidRDefault="007A34F3" w:rsidP="007A34F3">
      <w:pPr>
        <w:rPr>
          <w:rFonts w:ascii="Segoe UI" w:hAnsi="Segoe UI" w:cs="Segoe UI"/>
        </w:rPr>
      </w:pPr>
      <w:r w:rsidRPr="0019778E">
        <w:rPr>
          <w:rFonts w:ascii="Segoe UI" w:hAnsi="Segoe UI" w:cs="Segoe UI"/>
          <w:bCs/>
        </w:rPr>
        <w:t>BIERMAN</w:t>
      </w:r>
      <w:r>
        <w:rPr>
          <w:rFonts w:ascii="Segoe UI" w:hAnsi="Segoe UI" w:cs="Segoe UI"/>
        </w:rPr>
        <w:t>, Robert</w:t>
      </w:r>
    </w:p>
    <w:p w14:paraId="79327AF1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ACOMB, Patty</w:t>
      </w:r>
    </w:p>
    <w:p w14:paraId="20A35801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3573D9EF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387C68D0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17CDB5E0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49C722B3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778AFC13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29F556F2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44154713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  <w:r w:rsidRPr="0019778E">
        <w:rPr>
          <w:rFonts w:ascii="Segoe UI" w:hAnsi="Segoe UI" w:cs="Segoe UI"/>
          <w:sz w:val="22"/>
          <w:szCs w:val="22"/>
        </w:rPr>
        <w:t xml:space="preserve"> </w:t>
      </w:r>
    </w:p>
    <w:p w14:paraId="7F54707A" w14:textId="77777777" w:rsidR="007A34F3" w:rsidRDefault="007A34F3" w:rsidP="007A34F3">
      <w:pPr>
        <w:rPr>
          <w:rFonts w:ascii="Segoe UI" w:hAnsi="Segoe UI" w:cs="Segoe UI"/>
          <w:b/>
          <w:bCs/>
          <w:u w:val="single"/>
        </w:rPr>
      </w:pPr>
    </w:p>
    <w:p w14:paraId="656BEA96" w14:textId="77777777" w:rsidR="007A34F3" w:rsidRPr="00A84F4F" w:rsidRDefault="007A34F3" w:rsidP="007A34F3">
      <w:pPr>
        <w:rPr>
          <w:rFonts w:ascii="Segoe UI" w:hAnsi="Segoe UI" w:cs="Segoe UI"/>
        </w:rPr>
      </w:pPr>
      <w:r w:rsidRPr="0019778E">
        <w:rPr>
          <w:rFonts w:ascii="Segoe UI" w:hAnsi="Segoe UI" w:cs="Segoe UI"/>
          <w:b/>
          <w:bCs/>
          <w:u w:val="single"/>
        </w:rPr>
        <w:t>ABSENT</w:t>
      </w:r>
    </w:p>
    <w:p w14:paraId="7813567A" w14:textId="77777777" w:rsidR="007A34F3" w:rsidRPr="006D3A11" w:rsidRDefault="007A34F3" w:rsidP="007A34F3">
      <w:pPr>
        <w:rPr>
          <w:rFonts w:ascii="Segoe UI" w:hAnsi="Segoe UI" w:cs="Segoe UI"/>
          <w:sz w:val="22"/>
          <w:szCs w:val="22"/>
        </w:rPr>
      </w:pPr>
    </w:p>
    <w:p w14:paraId="18E98C4B" w14:textId="77777777" w:rsidR="007A34F3" w:rsidRPr="006D3A11" w:rsidRDefault="007A34F3" w:rsidP="007A34F3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ABSTAIN</w:t>
      </w:r>
      <w:r w:rsidRPr="006D3A11">
        <w:rPr>
          <w:rFonts w:ascii="Segoe UI" w:hAnsi="Segoe UI" w:cs="Segoe UI"/>
          <w:b/>
          <w:sz w:val="22"/>
          <w:szCs w:val="22"/>
        </w:rPr>
        <w:t xml:space="preserve"> </w:t>
      </w:r>
    </w:p>
    <w:p w14:paraId="52B7EA65" w14:textId="77777777" w:rsidR="007A34F3" w:rsidRPr="006D3A11" w:rsidRDefault="007A34F3" w:rsidP="007A34F3">
      <w:pPr>
        <w:rPr>
          <w:rFonts w:ascii="Segoe UI" w:hAnsi="Segoe UI" w:cs="Segoe UI"/>
          <w:sz w:val="22"/>
          <w:szCs w:val="22"/>
        </w:rPr>
      </w:pPr>
    </w:p>
    <w:p w14:paraId="74A7F3AA" w14:textId="77777777" w:rsidR="007A34F3" w:rsidRPr="006D3A11" w:rsidRDefault="007A34F3" w:rsidP="007A34F3">
      <w:pPr>
        <w:rPr>
          <w:rFonts w:ascii="Segoe UI" w:hAnsi="Segoe UI" w:cs="Segoe UI"/>
          <w:sz w:val="22"/>
          <w:szCs w:val="22"/>
          <w:u w:val="single"/>
        </w:rPr>
      </w:pPr>
      <w:r w:rsidRPr="006D3A11">
        <w:rPr>
          <w:rFonts w:ascii="Segoe UI" w:hAnsi="Segoe UI" w:cs="Segoe UI"/>
          <w:sz w:val="22"/>
          <w:szCs w:val="22"/>
        </w:rPr>
        <w:t xml:space="preserve">On a vote of </w:t>
      </w:r>
      <w:r>
        <w:rPr>
          <w:rFonts w:ascii="Segoe UI" w:hAnsi="Segoe UI" w:cs="Segoe UI"/>
          <w:sz w:val="22"/>
          <w:szCs w:val="22"/>
        </w:rPr>
        <w:t>8</w:t>
      </w:r>
      <w:r w:rsidRPr="006D3A11">
        <w:rPr>
          <w:rFonts w:ascii="Segoe UI" w:hAnsi="Segoe UI" w:cs="Segoe UI"/>
          <w:sz w:val="22"/>
          <w:szCs w:val="22"/>
        </w:rPr>
        <w:t xml:space="preserve"> AYES and </w:t>
      </w:r>
      <w:r>
        <w:rPr>
          <w:rFonts w:ascii="Segoe UI" w:hAnsi="Segoe UI" w:cs="Segoe UI"/>
          <w:sz w:val="22"/>
          <w:szCs w:val="22"/>
        </w:rPr>
        <w:t>11</w:t>
      </w:r>
      <w:r w:rsidRPr="006D3A11">
        <w:rPr>
          <w:rFonts w:ascii="Segoe UI" w:hAnsi="Segoe UI" w:cs="Segoe UI"/>
          <w:sz w:val="22"/>
          <w:szCs w:val="22"/>
        </w:rPr>
        <w:t xml:space="preserve"> NAYS </w:t>
      </w:r>
      <w:r w:rsidRPr="006D3A11">
        <w:rPr>
          <w:rFonts w:ascii="Segoe UI" w:hAnsi="Segoe UI" w:cs="Segoe UI"/>
          <w:sz w:val="22"/>
          <w:szCs w:val="22"/>
          <w:u w:val="single"/>
        </w:rPr>
        <w:t>THE MOTION DID NOT PREVAIL.</w:t>
      </w:r>
    </w:p>
    <w:p w14:paraId="6A3BABD4" w14:textId="77777777" w:rsidR="007A34F3" w:rsidRPr="00690FDC" w:rsidRDefault="007A34F3" w:rsidP="007A3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9E4BE67" w14:textId="54BA119D" w:rsidR="007A34F3" w:rsidRDefault="007A34F3" w:rsidP="007A3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Neu Brindley moved the H0001A5 Amendment and requested a roll call vote.  </w:t>
      </w:r>
      <w:r>
        <w:rPr>
          <w:rFonts w:ascii="Segoe UI" w:hAnsi="Segoe UI" w:cs="Segoe UI"/>
          <w:sz w:val="22"/>
          <w:szCs w:val="22"/>
        </w:rPr>
        <w:t>The results were as follows:</w:t>
      </w:r>
    </w:p>
    <w:p w14:paraId="27691B2F" w14:textId="77777777" w:rsidR="007A34F3" w:rsidRDefault="007A34F3" w:rsidP="007A3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644A289" w14:textId="77777777" w:rsidR="007A34F3" w:rsidRDefault="007A34F3" w:rsidP="007A34F3">
      <w:pPr>
        <w:rPr>
          <w:rFonts w:ascii="Segoe UI" w:hAnsi="Segoe UI" w:cs="Segoe UI"/>
          <w:b/>
          <w:sz w:val="22"/>
          <w:szCs w:val="22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121C07B0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SCHOMACKER, Joe</w:t>
      </w:r>
    </w:p>
    <w:p w14:paraId="585F9AF7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BACKER, Jeff</w:t>
      </w:r>
    </w:p>
    <w:p w14:paraId="66C8E020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KIEL, Debra</w:t>
      </w:r>
    </w:p>
    <w:p w14:paraId="434B2921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MURPHY, Tom</w:t>
      </w:r>
    </w:p>
    <w:p w14:paraId="3575BA58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NADEAU, Danny</w:t>
      </w:r>
    </w:p>
    <w:p w14:paraId="007A9644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NEU BRINDLEY, Anne</w:t>
      </w:r>
    </w:p>
    <w:p w14:paraId="79E36F70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PERRYMAN, Bernie</w:t>
      </w:r>
    </w:p>
    <w:p w14:paraId="2537197F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QUAM, Duane</w:t>
      </w:r>
    </w:p>
    <w:p w14:paraId="4DD9DB40" w14:textId="77777777" w:rsidR="007A34F3" w:rsidRDefault="007A34F3" w:rsidP="007A34F3">
      <w:pPr>
        <w:rPr>
          <w:rFonts w:ascii="Segoe UI" w:hAnsi="Segoe UI" w:cs="Segoe UI"/>
        </w:rPr>
      </w:pPr>
    </w:p>
    <w:p w14:paraId="39BD1658" w14:textId="77777777" w:rsidR="007A34F3" w:rsidRDefault="007A34F3" w:rsidP="007A34F3">
      <w:pPr>
        <w:rPr>
          <w:rFonts w:ascii="Segoe UI" w:hAnsi="Segoe UI" w:cs="Segoe UI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260EFD9F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LIEBLING, Tina</w:t>
      </w:r>
    </w:p>
    <w:p w14:paraId="28247376" w14:textId="77777777" w:rsidR="007A34F3" w:rsidRDefault="007A34F3" w:rsidP="007A34F3">
      <w:pPr>
        <w:rPr>
          <w:rFonts w:ascii="Segoe UI" w:hAnsi="Segoe UI" w:cs="Segoe UI"/>
        </w:rPr>
      </w:pPr>
      <w:r w:rsidRPr="0019778E">
        <w:rPr>
          <w:rFonts w:ascii="Segoe UI" w:hAnsi="Segoe UI" w:cs="Segoe UI"/>
          <w:bCs/>
        </w:rPr>
        <w:t>BIERMAN</w:t>
      </w:r>
      <w:r>
        <w:rPr>
          <w:rFonts w:ascii="Segoe UI" w:hAnsi="Segoe UI" w:cs="Segoe UI"/>
        </w:rPr>
        <w:t>, Robert</w:t>
      </w:r>
    </w:p>
    <w:p w14:paraId="196E4046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ACOMB, Patty</w:t>
      </w:r>
    </w:p>
    <w:p w14:paraId="35A47F11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2AB8D84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0A60A85E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3927E675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4AC0EBD6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66245D63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C1F8758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0097EF6C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  <w:r w:rsidRPr="0019778E">
        <w:rPr>
          <w:rFonts w:ascii="Segoe UI" w:hAnsi="Segoe UI" w:cs="Segoe UI"/>
          <w:sz w:val="22"/>
          <w:szCs w:val="22"/>
        </w:rPr>
        <w:t xml:space="preserve"> </w:t>
      </w:r>
    </w:p>
    <w:p w14:paraId="5FC8BB67" w14:textId="77777777" w:rsidR="007A34F3" w:rsidRDefault="007A34F3" w:rsidP="007A34F3">
      <w:pPr>
        <w:rPr>
          <w:rFonts w:ascii="Segoe UI" w:hAnsi="Segoe UI" w:cs="Segoe UI"/>
          <w:b/>
          <w:bCs/>
          <w:u w:val="single"/>
        </w:rPr>
      </w:pPr>
    </w:p>
    <w:p w14:paraId="32CA4EF6" w14:textId="77777777" w:rsidR="007A34F3" w:rsidRPr="00A84F4F" w:rsidRDefault="007A34F3" w:rsidP="007A34F3">
      <w:pPr>
        <w:rPr>
          <w:rFonts w:ascii="Segoe UI" w:hAnsi="Segoe UI" w:cs="Segoe UI"/>
        </w:rPr>
      </w:pPr>
      <w:r w:rsidRPr="0019778E">
        <w:rPr>
          <w:rFonts w:ascii="Segoe UI" w:hAnsi="Segoe UI" w:cs="Segoe UI"/>
          <w:b/>
          <w:bCs/>
          <w:u w:val="single"/>
        </w:rPr>
        <w:t>ABSENT</w:t>
      </w:r>
    </w:p>
    <w:p w14:paraId="164411EE" w14:textId="77777777" w:rsidR="007A34F3" w:rsidRPr="006D3A11" w:rsidRDefault="007A34F3" w:rsidP="007A34F3">
      <w:pPr>
        <w:rPr>
          <w:rFonts w:ascii="Segoe UI" w:hAnsi="Segoe UI" w:cs="Segoe UI"/>
          <w:sz w:val="22"/>
          <w:szCs w:val="22"/>
        </w:rPr>
      </w:pPr>
    </w:p>
    <w:p w14:paraId="4C7093C7" w14:textId="77777777" w:rsidR="007A34F3" w:rsidRPr="006D3A11" w:rsidRDefault="007A34F3" w:rsidP="007A34F3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ABSTAIN</w:t>
      </w:r>
      <w:r w:rsidRPr="006D3A11">
        <w:rPr>
          <w:rFonts w:ascii="Segoe UI" w:hAnsi="Segoe UI" w:cs="Segoe UI"/>
          <w:b/>
          <w:sz w:val="22"/>
          <w:szCs w:val="22"/>
        </w:rPr>
        <w:t xml:space="preserve"> </w:t>
      </w:r>
    </w:p>
    <w:p w14:paraId="15E21B9A" w14:textId="77777777" w:rsidR="007A34F3" w:rsidRPr="006D3A11" w:rsidRDefault="007A34F3" w:rsidP="007A34F3">
      <w:pPr>
        <w:rPr>
          <w:rFonts w:ascii="Segoe UI" w:hAnsi="Segoe UI" w:cs="Segoe UI"/>
          <w:sz w:val="22"/>
          <w:szCs w:val="22"/>
        </w:rPr>
      </w:pPr>
    </w:p>
    <w:p w14:paraId="1E49A269" w14:textId="77777777" w:rsidR="007A34F3" w:rsidRPr="006D3A11" w:rsidRDefault="007A34F3" w:rsidP="007A34F3">
      <w:pPr>
        <w:rPr>
          <w:rFonts w:ascii="Segoe UI" w:hAnsi="Segoe UI" w:cs="Segoe UI"/>
          <w:sz w:val="22"/>
          <w:szCs w:val="22"/>
          <w:u w:val="single"/>
        </w:rPr>
      </w:pPr>
      <w:r w:rsidRPr="006D3A11">
        <w:rPr>
          <w:rFonts w:ascii="Segoe UI" w:hAnsi="Segoe UI" w:cs="Segoe UI"/>
          <w:sz w:val="22"/>
          <w:szCs w:val="22"/>
        </w:rPr>
        <w:t xml:space="preserve">On a vote of </w:t>
      </w:r>
      <w:r>
        <w:rPr>
          <w:rFonts w:ascii="Segoe UI" w:hAnsi="Segoe UI" w:cs="Segoe UI"/>
          <w:sz w:val="22"/>
          <w:szCs w:val="22"/>
        </w:rPr>
        <w:t>8</w:t>
      </w:r>
      <w:r w:rsidRPr="006D3A11">
        <w:rPr>
          <w:rFonts w:ascii="Segoe UI" w:hAnsi="Segoe UI" w:cs="Segoe UI"/>
          <w:sz w:val="22"/>
          <w:szCs w:val="22"/>
        </w:rPr>
        <w:t xml:space="preserve"> AYES and </w:t>
      </w:r>
      <w:r>
        <w:rPr>
          <w:rFonts w:ascii="Segoe UI" w:hAnsi="Segoe UI" w:cs="Segoe UI"/>
          <w:sz w:val="22"/>
          <w:szCs w:val="22"/>
        </w:rPr>
        <w:t>11</w:t>
      </w:r>
      <w:r w:rsidRPr="006D3A11">
        <w:rPr>
          <w:rFonts w:ascii="Segoe UI" w:hAnsi="Segoe UI" w:cs="Segoe UI"/>
          <w:sz w:val="22"/>
          <w:szCs w:val="22"/>
        </w:rPr>
        <w:t xml:space="preserve"> NAYS </w:t>
      </w:r>
      <w:r w:rsidRPr="006D3A11">
        <w:rPr>
          <w:rFonts w:ascii="Segoe UI" w:hAnsi="Segoe UI" w:cs="Segoe UI"/>
          <w:sz w:val="22"/>
          <w:szCs w:val="22"/>
          <w:u w:val="single"/>
        </w:rPr>
        <w:t>THE MOTION DID NOT PREVAIL.</w:t>
      </w:r>
    </w:p>
    <w:p w14:paraId="09E86A38" w14:textId="77777777" w:rsidR="007A34F3" w:rsidRPr="00690FDC" w:rsidRDefault="007A34F3" w:rsidP="007A3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6298571" w14:textId="239AD051" w:rsidR="00EB2F7B" w:rsidRDefault="007A3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renewed her motion that HF1 be re-referred to the Committee on Judiciary Finance and Civil Law.</w:t>
      </w:r>
    </w:p>
    <w:p w14:paraId="05366ABA" w14:textId="13A916FF" w:rsidR="007A34F3" w:rsidRDefault="007A3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D3AB074" w14:textId="287CD4F2" w:rsidR="007A34F3" w:rsidRDefault="007A34F3" w:rsidP="007A3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 xml:space="preserve">Backer </w:t>
      </w:r>
      <w:r>
        <w:rPr>
          <w:rFonts w:ascii="Segoe UI" w:hAnsi="Segoe UI" w:cs="Segoe UI"/>
          <w:sz w:val="22"/>
          <w:szCs w:val="22"/>
        </w:rPr>
        <w:t>requested a roll call vote.  The results were as follows:</w:t>
      </w:r>
    </w:p>
    <w:p w14:paraId="580219BC" w14:textId="77777777" w:rsidR="007A34F3" w:rsidRDefault="007A34F3" w:rsidP="007A3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EFD481B" w14:textId="77777777" w:rsidR="007A34F3" w:rsidRDefault="007A34F3" w:rsidP="007A34F3">
      <w:pPr>
        <w:rPr>
          <w:rFonts w:ascii="Segoe UI" w:hAnsi="Segoe UI" w:cs="Segoe UI"/>
          <w:b/>
          <w:sz w:val="22"/>
          <w:szCs w:val="22"/>
          <w:u w:val="single"/>
        </w:rPr>
      </w:pPr>
    </w:p>
    <w:p w14:paraId="1FA817F3" w14:textId="63A2289F" w:rsidR="007A34F3" w:rsidRDefault="007A34F3" w:rsidP="007A34F3">
      <w:pPr>
        <w:rPr>
          <w:rFonts w:ascii="Segoe UI" w:hAnsi="Segoe UI" w:cs="Segoe UI"/>
          <w:b/>
          <w:sz w:val="22"/>
          <w:szCs w:val="22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lastRenderedPageBreak/>
        <w:t>AYE</w:t>
      </w:r>
    </w:p>
    <w:p w14:paraId="0EAB76CF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LIEBLING, Tina</w:t>
      </w:r>
    </w:p>
    <w:p w14:paraId="62F99925" w14:textId="77777777" w:rsidR="007A34F3" w:rsidRDefault="007A34F3" w:rsidP="007A34F3">
      <w:pPr>
        <w:rPr>
          <w:rFonts w:ascii="Segoe UI" w:hAnsi="Segoe UI" w:cs="Segoe UI"/>
        </w:rPr>
      </w:pPr>
      <w:r w:rsidRPr="0019778E">
        <w:rPr>
          <w:rFonts w:ascii="Segoe UI" w:hAnsi="Segoe UI" w:cs="Segoe UI"/>
          <w:bCs/>
        </w:rPr>
        <w:t>BIERMAN</w:t>
      </w:r>
      <w:r>
        <w:rPr>
          <w:rFonts w:ascii="Segoe UI" w:hAnsi="Segoe UI" w:cs="Segoe UI"/>
        </w:rPr>
        <w:t>, Robert</w:t>
      </w:r>
    </w:p>
    <w:p w14:paraId="1C751841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ACOMB, Patty</w:t>
      </w:r>
    </w:p>
    <w:p w14:paraId="53303A19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7C31ABAB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1893B01E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74D81F13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22D143D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366E3736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3D48DE4C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2F84CE9F" w14:textId="77777777" w:rsidR="007A34F3" w:rsidRDefault="007A34F3" w:rsidP="007A34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  <w:r w:rsidRPr="0019778E">
        <w:rPr>
          <w:rFonts w:ascii="Segoe UI" w:hAnsi="Segoe UI" w:cs="Segoe UI"/>
          <w:sz w:val="22"/>
          <w:szCs w:val="22"/>
        </w:rPr>
        <w:t xml:space="preserve"> </w:t>
      </w:r>
    </w:p>
    <w:p w14:paraId="14F76868" w14:textId="77777777" w:rsidR="007A34F3" w:rsidRDefault="007A34F3" w:rsidP="007A34F3">
      <w:pPr>
        <w:rPr>
          <w:rFonts w:ascii="Segoe UI" w:hAnsi="Segoe UI" w:cs="Segoe UI"/>
        </w:rPr>
      </w:pPr>
    </w:p>
    <w:p w14:paraId="726D0B8F" w14:textId="77777777" w:rsidR="007A34F3" w:rsidRDefault="007A34F3" w:rsidP="007A34F3">
      <w:pPr>
        <w:rPr>
          <w:rFonts w:ascii="Segoe UI" w:hAnsi="Segoe UI" w:cs="Segoe UI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5C616C7A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SCHOMACKER, Joe</w:t>
      </w:r>
    </w:p>
    <w:p w14:paraId="208B6428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BACKER, Jeff</w:t>
      </w:r>
    </w:p>
    <w:p w14:paraId="1E8E1239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KIEL, Debra</w:t>
      </w:r>
    </w:p>
    <w:p w14:paraId="4B5DD751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MURPHY, Tom</w:t>
      </w:r>
    </w:p>
    <w:p w14:paraId="6A1A2A9F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NADEAU, Danny</w:t>
      </w:r>
    </w:p>
    <w:p w14:paraId="08E1FAB2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NEU BRINDLEY, Anne</w:t>
      </w:r>
    </w:p>
    <w:p w14:paraId="605B257A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PERRYMAN, Bernie</w:t>
      </w:r>
    </w:p>
    <w:p w14:paraId="23B9969C" w14:textId="77777777" w:rsidR="007A34F3" w:rsidRDefault="007A34F3" w:rsidP="007A34F3">
      <w:pPr>
        <w:rPr>
          <w:rFonts w:ascii="Segoe UI" w:hAnsi="Segoe UI" w:cs="Segoe UI"/>
        </w:rPr>
      </w:pPr>
      <w:r>
        <w:rPr>
          <w:rFonts w:ascii="Segoe UI" w:hAnsi="Segoe UI" w:cs="Segoe UI"/>
        </w:rPr>
        <w:t>QUAM, Duane</w:t>
      </w:r>
    </w:p>
    <w:p w14:paraId="21D3979F" w14:textId="77777777" w:rsidR="007A34F3" w:rsidRDefault="007A34F3" w:rsidP="007A34F3">
      <w:pPr>
        <w:rPr>
          <w:rFonts w:ascii="Segoe UI" w:hAnsi="Segoe UI" w:cs="Segoe UI"/>
          <w:b/>
          <w:bCs/>
          <w:u w:val="single"/>
        </w:rPr>
      </w:pPr>
    </w:p>
    <w:p w14:paraId="4D6C6409" w14:textId="77777777" w:rsidR="007A34F3" w:rsidRPr="00A84F4F" w:rsidRDefault="007A34F3" w:rsidP="007A34F3">
      <w:pPr>
        <w:rPr>
          <w:rFonts w:ascii="Segoe UI" w:hAnsi="Segoe UI" w:cs="Segoe UI"/>
        </w:rPr>
      </w:pPr>
      <w:r w:rsidRPr="0019778E">
        <w:rPr>
          <w:rFonts w:ascii="Segoe UI" w:hAnsi="Segoe UI" w:cs="Segoe UI"/>
          <w:b/>
          <w:bCs/>
          <w:u w:val="single"/>
        </w:rPr>
        <w:t>ABSENT</w:t>
      </w:r>
    </w:p>
    <w:p w14:paraId="52468CBA" w14:textId="77777777" w:rsidR="007A34F3" w:rsidRPr="006D3A11" w:rsidRDefault="007A34F3" w:rsidP="007A34F3">
      <w:pPr>
        <w:rPr>
          <w:rFonts w:ascii="Segoe UI" w:hAnsi="Segoe UI" w:cs="Segoe UI"/>
          <w:sz w:val="22"/>
          <w:szCs w:val="22"/>
        </w:rPr>
      </w:pPr>
    </w:p>
    <w:p w14:paraId="7791A524" w14:textId="77777777" w:rsidR="007A34F3" w:rsidRPr="006D3A11" w:rsidRDefault="007A34F3" w:rsidP="007A34F3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ABSTAIN</w:t>
      </w:r>
      <w:r w:rsidRPr="006D3A11">
        <w:rPr>
          <w:rFonts w:ascii="Segoe UI" w:hAnsi="Segoe UI" w:cs="Segoe UI"/>
          <w:b/>
          <w:sz w:val="22"/>
          <w:szCs w:val="22"/>
        </w:rPr>
        <w:t xml:space="preserve"> </w:t>
      </w:r>
    </w:p>
    <w:p w14:paraId="297953A9" w14:textId="77777777" w:rsidR="007A34F3" w:rsidRPr="006D3A11" w:rsidRDefault="007A34F3" w:rsidP="007A34F3">
      <w:pPr>
        <w:rPr>
          <w:rFonts w:ascii="Segoe UI" w:hAnsi="Segoe UI" w:cs="Segoe UI"/>
          <w:sz w:val="22"/>
          <w:szCs w:val="22"/>
        </w:rPr>
      </w:pPr>
    </w:p>
    <w:p w14:paraId="2E8B3E5B" w14:textId="36653F8C" w:rsidR="007A34F3" w:rsidRPr="006D3A11" w:rsidRDefault="007A34F3" w:rsidP="007A34F3">
      <w:pPr>
        <w:rPr>
          <w:rFonts w:ascii="Segoe UI" w:hAnsi="Segoe UI" w:cs="Segoe UI"/>
          <w:sz w:val="22"/>
          <w:szCs w:val="22"/>
          <w:u w:val="single"/>
        </w:rPr>
      </w:pPr>
      <w:r w:rsidRPr="006D3A11">
        <w:rPr>
          <w:rFonts w:ascii="Segoe UI" w:hAnsi="Segoe UI" w:cs="Segoe UI"/>
          <w:sz w:val="22"/>
          <w:szCs w:val="22"/>
        </w:rPr>
        <w:t xml:space="preserve">On a vote of </w:t>
      </w:r>
      <w:r>
        <w:rPr>
          <w:rFonts w:ascii="Segoe UI" w:hAnsi="Segoe UI" w:cs="Segoe UI"/>
          <w:sz w:val="22"/>
          <w:szCs w:val="22"/>
        </w:rPr>
        <w:t>11</w:t>
      </w:r>
      <w:r w:rsidRPr="006D3A11">
        <w:rPr>
          <w:rFonts w:ascii="Segoe UI" w:hAnsi="Segoe UI" w:cs="Segoe UI"/>
          <w:sz w:val="22"/>
          <w:szCs w:val="22"/>
        </w:rPr>
        <w:t xml:space="preserve"> AYES and </w:t>
      </w:r>
      <w:r>
        <w:rPr>
          <w:rFonts w:ascii="Segoe UI" w:hAnsi="Segoe UI" w:cs="Segoe UI"/>
          <w:sz w:val="22"/>
          <w:szCs w:val="22"/>
        </w:rPr>
        <w:t>8</w:t>
      </w:r>
      <w:r w:rsidRPr="006D3A11">
        <w:rPr>
          <w:rFonts w:ascii="Segoe UI" w:hAnsi="Segoe UI" w:cs="Segoe UI"/>
          <w:sz w:val="22"/>
          <w:szCs w:val="22"/>
        </w:rPr>
        <w:t xml:space="preserve"> NAYS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</w:t>
      </w:r>
      <w:r>
        <w:rPr>
          <w:rFonts w:ascii="Segoe UI" w:hAnsi="Segoe UI" w:cs="Segoe UI"/>
          <w:sz w:val="22"/>
          <w:szCs w:val="22"/>
          <w:u w:val="single"/>
        </w:rPr>
        <w:t>ED.</w:t>
      </w:r>
    </w:p>
    <w:p w14:paraId="69E84C95" w14:textId="77777777" w:rsidR="00EB2F7B" w:rsidRDefault="00EB2F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EF20F0" w14:textId="04A2BA2B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meeting was adjourned at</w:t>
      </w:r>
      <w:r w:rsidR="007A34F3">
        <w:rPr>
          <w:rFonts w:ascii="Segoe UI" w:hAnsi="Segoe UI" w:cs="Segoe UI"/>
          <w:sz w:val="22"/>
          <w:szCs w:val="22"/>
        </w:rPr>
        <w:t xml:space="preserve"> 12:08</w:t>
      </w:r>
      <w:r w:rsidRPr="00DE7A29">
        <w:rPr>
          <w:rFonts w:ascii="Segoe UI" w:hAnsi="Segoe UI" w:cs="Segoe UI"/>
          <w:sz w:val="22"/>
          <w:szCs w:val="22"/>
        </w:rPr>
        <w:t xml:space="preserve"> </w:t>
      </w:r>
      <w:r w:rsidR="007A34F3">
        <w:rPr>
          <w:rFonts w:ascii="Segoe UI" w:hAnsi="Segoe UI" w:cs="Segoe UI"/>
          <w:sz w:val="22"/>
          <w:szCs w:val="22"/>
        </w:rPr>
        <w:t>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1CCBAD7" w:rsidR="00FA4ABA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628C549" w14:textId="77777777" w:rsidR="007A34F3" w:rsidRPr="00DE7A29" w:rsidRDefault="007A3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5257308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8BB013A" w14:textId="77777777" w:rsidR="007A34F3" w:rsidRPr="00DE7A29" w:rsidRDefault="007A3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37E218E5" w14:textId="77777777" w:rsidR="001D6FD1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p w14:paraId="77E1ED71" w14:textId="77777777" w:rsidR="001D6FD1" w:rsidRPr="00DE7A29" w:rsidRDefault="001D6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sectPr w:rsidR="001D6FD1" w:rsidRPr="00DE7A29" w:rsidSect="00887EF1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CF5C" w14:textId="77777777" w:rsidR="00101645" w:rsidRDefault="00101645">
      <w:r>
        <w:separator/>
      </w:r>
    </w:p>
  </w:endnote>
  <w:endnote w:type="continuationSeparator" w:id="0">
    <w:p w14:paraId="07837E28" w14:textId="77777777" w:rsidR="00101645" w:rsidRDefault="0010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3271" w14:textId="77777777" w:rsidR="00101645" w:rsidRDefault="00101645">
      <w:r>
        <w:separator/>
      </w:r>
    </w:p>
  </w:footnote>
  <w:footnote w:type="continuationSeparator" w:id="0">
    <w:p w14:paraId="66CEBEF5" w14:textId="77777777" w:rsidR="00101645" w:rsidRDefault="0010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5CCBDF69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872842">
      <w:rPr>
        <w:rFonts w:ascii="Segoe UI" w:hAnsi="Segoe UI" w:cs="Segoe UI"/>
        <w:sz w:val="22"/>
        <w:szCs w:val="22"/>
      </w:rPr>
      <w:t>Finance and Policy Committee</w:t>
    </w:r>
  </w:p>
  <w:p w14:paraId="212E7DAE" w14:textId="485EF92C" w:rsidR="00243607" w:rsidRPr="00EF2D2A" w:rsidRDefault="00872842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January 5, 2023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  <w:p w14:paraId="3ABD4680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3E94"/>
    <w:multiLevelType w:val="hybridMultilevel"/>
    <w:tmpl w:val="B5308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A68A4"/>
    <w:multiLevelType w:val="hybridMultilevel"/>
    <w:tmpl w:val="AB0C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A7416"/>
    <w:multiLevelType w:val="hybridMultilevel"/>
    <w:tmpl w:val="9FD6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8796C"/>
    <w:multiLevelType w:val="hybridMultilevel"/>
    <w:tmpl w:val="0266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73921">
    <w:abstractNumId w:val="1"/>
  </w:num>
  <w:num w:numId="2" w16cid:durableId="1225676337">
    <w:abstractNumId w:val="2"/>
  </w:num>
  <w:num w:numId="3" w16cid:durableId="279842569">
    <w:abstractNumId w:val="3"/>
  </w:num>
  <w:num w:numId="4" w16cid:durableId="196758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6235"/>
    <w:rsid w:val="000827D2"/>
    <w:rsid w:val="000B5D1A"/>
    <w:rsid w:val="000E6125"/>
    <w:rsid w:val="00101645"/>
    <w:rsid w:val="0010424C"/>
    <w:rsid w:val="001564BD"/>
    <w:rsid w:val="001D6FD1"/>
    <w:rsid w:val="00243607"/>
    <w:rsid w:val="00273096"/>
    <w:rsid w:val="002776F8"/>
    <w:rsid w:val="002C29E1"/>
    <w:rsid w:val="002D201A"/>
    <w:rsid w:val="00396B8E"/>
    <w:rsid w:val="003C2262"/>
    <w:rsid w:val="003E3DB9"/>
    <w:rsid w:val="003E453C"/>
    <w:rsid w:val="00484C55"/>
    <w:rsid w:val="00487B74"/>
    <w:rsid w:val="004C779D"/>
    <w:rsid w:val="004D180C"/>
    <w:rsid w:val="00515989"/>
    <w:rsid w:val="00567B10"/>
    <w:rsid w:val="005776F8"/>
    <w:rsid w:val="00590DD0"/>
    <w:rsid w:val="005D5E88"/>
    <w:rsid w:val="00642469"/>
    <w:rsid w:val="00690FDC"/>
    <w:rsid w:val="006B5BF9"/>
    <w:rsid w:val="00781E03"/>
    <w:rsid w:val="007A089C"/>
    <w:rsid w:val="007A34F3"/>
    <w:rsid w:val="007B052A"/>
    <w:rsid w:val="007D4A90"/>
    <w:rsid w:val="00845590"/>
    <w:rsid w:val="00846981"/>
    <w:rsid w:val="008548F0"/>
    <w:rsid w:val="00872842"/>
    <w:rsid w:val="00887EF1"/>
    <w:rsid w:val="008C6CAA"/>
    <w:rsid w:val="008E7E78"/>
    <w:rsid w:val="0092416C"/>
    <w:rsid w:val="00A04873"/>
    <w:rsid w:val="00A44B7A"/>
    <w:rsid w:val="00A44D4D"/>
    <w:rsid w:val="00A77AC8"/>
    <w:rsid w:val="00AD2B8E"/>
    <w:rsid w:val="00AD7913"/>
    <w:rsid w:val="00B1196C"/>
    <w:rsid w:val="00B8692A"/>
    <w:rsid w:val="00B9224F"/>
    <w:rsid w:val="00BA4E3B"/>
    <w:rsid w:val="00C12430"/>
    <w:rsid w:val="00C90D53"/>
    <w:rsid w:val="00C91089"/>
    <w:rsid w:val="00CE6A0F"/>
    <w:rsid w:val="00D36DEE"/>
    <w:rsid w:val="00D908E1"/>
    <w:rsid w:val="00D9370A"/>
    <w:rsid w:val="00DA15D8"/>
    <w:rsid w:val="00DA5297"/>
    <w:rsid w:val="00DE7A29"/>
    <w:rsid w:val="00E07CE5"/>
    <w:rsid w:val="00E25E2B"/>
    <w:rsid w:val="00E65380"/>
    <w:rsid w:val="00EB2F7B"/>
    <w:rsid w:val="00EC0352"/>
    <w:rsid w:val="00EF2D2A"/>
    <w:rsid w:val="00F10200"/>
    <w:rsid w:val="00F2027F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A4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7</cp:revision>
  <cp:lastPrinted>2007-01-17T16:11:00Z</cp:lastPrinted>
  <dcterms:created xsi:type="dcterms:W3CDTF">2023-01-09T16:56:00Z</dcterms:created>
  <dcterms:modified xsi:type="dcterms:W3CDTF">2023-01-09T18:17:00Z</dcterms:modified>
</cp:coreProperties>
</file>